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1F" w:rsidRDefault="00DE051C">
      <w:pPr>
        <w:pStyle w:val="Body"/>
      </w:pPr>
      <w:r>
        <w:t xml:space="preserve">CURRICULUM VITAE NORMALIZADO </w:t>
      </w:r>
      <w:r w:rsidR="00565344">
        <w:t>NAVONE</w:t>
      </w:r>
    </w:p>
    <w:p w:rsidR="00F43B1F" w:rsidRDefault="00DE051C">
      <w:pPr>
        <w:pStyle w:val="Body"/>
      </w:pPr>
      <w:r>
        <w:rPr>
          <w:rFonts w:ascii="Times New Roman" w:eastAsia="Times New Roman" w:hAnsi="Times New Roman" w:cs="Times New Roman"/>
          <w:noProof/>
          <w:lang w:val="es-AR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1475117</wp:posOffset>
            </wp:positionH>
            <wp:positionV relativeFrom="line">
              <wp:posOffset>25243</wp:posOffset>
            </wp:positionV>
            <wp:extent cx="3021079" cy="2847975"/>
            <wp:effectExtent l="0" t="0" r="0" b="0"/>
            <wp:wrapNone/>
            <wp:docPr id="1073741825" name="officeArt object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tipoDescripción generada automáticamente" descr="LogotipoDescripción generada automáticamente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20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43B1F" w:rsidRDefault="00DE051C">
      <w:pPr>
        <w:pStyle w:val="Body"/>
      </w:pPr>
      <w:r>
        <w:t>01 – ANTECEDENTES PERSONALES</w:t>
      </w:r>
    </w:p>
    <w:p w:rsidR="00F43B1F" w:rsidRDefault="00F43B1F">
      <w:pPr>
        <w:pStyle w:val="Body"/>
      </w:pPr>
    </w:p>
    <w:p w:rsidR="00F43B1F" w:rsidRDefault="00DE051C">
      <w:pPr>
        <w:pStyle w:val="Body"/>
      </w:pPr>
      <w:r>
        <w:rPr>
          <w:lang w:val="es-ES_tradnl"/>
        </w:rPr>
        <w:t>Apellido:</w:t>
      </w:r>
    </w:p>
    <w:p w:rsidR="00F43B1F" w:rsidRDefault="00DE051C">
      <w:pPr>
        <w:pStyle w:val="Body"/>
      </w:pPr>
      <w:r>
        <w:rPr>
          <w:lang w:val="es-ES_tradnl"/>
        </w:rPr>
        <w:t>Nombre:</w:t>
      </w:r>
    </w:p>
    <w:p w:rsidR="00F43B1F" w:rsidRDefault="00DE051C">
      <w:pPr>
        <w:pStyle w:val="Body"/>
      </w:pPr>
      <w:r>
        <w:t>E-Mail:</w:t>
      </w:r>
    </w:p>
    <w:p w:rsidR="00F43B1F" w:rsidRDefault="00DE051C">
      <w:pPr>
        <w:pStyle w:val="Body"/>
      </w:pPr>
      <w:r>
        <w:rPr>
          <w:lang w:val="es-ES_tradnl"/>
        </w:rPr>
        <w:t>Posición actual (cargo actual):</w:t>
      </w:r>
    </w:p>
    <w:p w:rsidR="00F43B1F" w:rsidRDefault="00DE051C">
      <w:pPr>
        <w:pStyle w:val="Body"/>
      </w:pPr>
      <w:r>
        <w:rPr>
          <w:lang w:val="es-ES_tradnl"/>
        </w:rPr>
        <w:t>Domicilio laboral:</w:t>
      </w:r>
    </w:p>
    <w:p w:rsidR="00F43B1F" w:rsidRDefault="00DE051C">
      <w:pPr>
        <w:pStyle w:val="Body"/>
      </w:pPr>
      <w:r>
        <w:rPr>
          <w:lang w:val="es-ES_tradnl"/>
        </w:rPr>
        <w:t>Hijos/as (edades):</w:t>
      </w:r>
    </w:p>
    <w:p w:rsidR="00F43B1F" w:rsidRDefault="00F43B1F">
      <w:pPr>
        <w:pStyle w:val="Body"/>
      </w:pPr>
    </w:p>
    <w:p w:rsidR="00F43B1F" w:rsidRDefault="00DE051C">
      <w:pPr>
        <w:pStyle w:val="Body"/>
      </w:pPr>
      <w:r>
        <w:t xml:space="preserve">02 – </w:t>
      </w:r>
      <w:r>
        <w:rPr>
          <w:lang w:val="es-ES_tradnl"/>
        </w:rPr>
        <w:t>ESTUDIOS REALIZADOS Y T</w:t>
      </w:r>
      <w:r>
        <w:t>Í</w:t>
      </w:r>
      <w:r w:rsidRPr="00122738">
        <w:rPr>
          <w:lang w:val="es-AR"/>
        </w:rPr>
        <w:t>TULOS OBTENIDOS</w:t>
      </w:r>
    </w:p>
    <w:p w:rsidR="00F43B1F" w:rsidRDefault="00F43B1F">
      <w:pPr>
        <w:pStyle w:val="Body"/>
      </w:pPr>
    </w:p>
    <w:p w:rsidR="00F43B1F" w:rsidRDefault="00DE051C">
      <w:pPr>
        <w:pStyle w:val="Body"/>
      </w:pPr>
      <w:r>
        <w:rPr>
          <w:lang w:val="es-ES_tradnl"/>
        </w:rPr>
        <w:t xml:space="preserve">Universitarios de grado: </w:t>
      </w:r>
    </w:p>
    <w:p w:rsidR="00F43B1F" w:rsidRDefault="00DE051C">
      <w:pPr>
        <w:pStyle w:val="Body"/>
      </w:pPr>
      <w:r>
        <w:rPr>
          <w:lang w:val="es-ES_tradnl"/>
        </w:rPr>
        <w:t>Universitarios de posgrado</w:t>
      </w:r>
      <w:r w:rsidR="004C1FCB">
        <w:rPr>
          <w:lang w:val="es-ES_tradnl"/>
        </w:rPr>
        <w:t xml:space="preserve"> (año de obtención del título)</w:t>
      </w:r>
      <w:r>
        <w:rPr>
          <w:lang w:val="es-ES_tradnl"/>
        </w:rPr>
        <w:t xml:space="preserve">: </w:t>
      </w:r>
      <w:bookmarkStart w:id="0" w:name="_GoBack"/>
      <w:bookmarkEnd w:id="0"/>
    </w:p>
    <w:p w:rsidR="00F43B1F" w:rsidRDefault="00F43B1F">
      <w:pPr>
        <w:pStyle w:val="Body"/>
      </w:pPr>
    </w:p>
    <w:p w:rsidR="00F43B1F" w:rsidRDefault="00DE051C">
      <w:pPr>
        <w:pStyle w:val="Body"/>
      </w:pPr>
      <w:r>
        <w:t xml:space="preserve">03 – </w:t>
      </w:r>
      <w:r w:rsidRPr="00122738">
        <w:t>ANTECEDENTES DE INVESTIGACI</w:t>
      </w:r>
      <w:r>
        <w:t xml:space="preserve">ÓN </w:t>
      </w:r>
    </w:p>
    <w:p w:rsidR="00565344" w:rsidRDefault="00565344">
      <w:pPr>
        <w:pStyle w:val="Body"/>
      </w:pPr>
      <w:r>
        <w:t>Presentaciones a reuniones científicas (congresos, Jornadas, etc)</w:t>
      </w:r>
    </w:p>
    <w:p w:rsidR="00F43B1F" w:rsidRDefault="00DE051C">
      <w:pPr>
        <w:pStyle w:val="Body"/>
      </w:pPr>
      <w:r>
        <w:t>Artí</w:t>
      </w:r>
      <w:r w:rsidRPr="00122738">
        <w:t>culos publicados o aceptados para su publicació</w:t>
      </w:r>
      <w:r>
        <w:t>n</w:t>
      </w:r>
    </w:p>
    <w:p w:rsidR="00F43B1F" w:rsidRDefault="00DE051C">
      <w:pPr>
        <w:pStyle w:val="Body"/>
      </w:pPr>
      <w:r w:rsidRPr="00122738">
        <w:t>Libros o cap</w:t>
      </w:r>
      <w:r>
        <w:t>í</w:t>
      </w:r>
      <w:r w:rsidRPr="00122738">
        <w:t>tulos de libros</w:t>
      </w:r>
    </w:p>
    <w:p w:rsidR="00F43B1F" w:rsidRDefault="00F43B1F">
      <w:pPr>
        <w:pStyle w:val="Body"/>
      </w:pPr>
    </w:p>
    <w:p w:rsidR="00F43B1F" w:rsidRDefault="00DE051C">
      <w:pPr>
        <w:pStyle w:val="Body"/>
      </w:pPr>
      <w:r>
        <w:t>0</w:t>
      </w:r>
      <w:r w:rsidRPr="00FF44F9">
        <w:rPr>
          <w:lang w:val="es-AR"/>
        </w:rPr>
        <w:t>4</w:t>
      </w:r>
      <w:r>
        <w:t xml:space="preserve"> – </w:t>
      </w:r>
      <w:r w:rsidRPr="00FF44F9">
        <w:rPr>
          <w:lang w:val="es-AR"/>
        </w:rPr>
        <w:t>ANTECEDENTES DE GESTI</w:t>
      </w:r>
      <w:r>
        <w:t>ÓN</w:t>
      </w:r>
    </w:p>
    <w:p w:rsidR="00F43B1F" w:rsidRDefault="00DE051C">
      <w:pPr>
        <w:pStyle w:val="Body"/>
      </w:pPr>
      <w:r>
        <w:rPr>
          <w:lang w:val="es-ES_tradnl"/>
        </w:rPr>
        <w:t>Publicaciones</w:t>
      </w:r>
      <w:r w:rsidRPr="00FF44F9">
        <w:rPr>
          <w:lang w:val="es-AR"/>
        </w:rPr>
        <w:t>/ productos</w:t>
      </w:r>
      <w:r>
        <w:rPr>
          <w:lang w:val="es-ES_tradnl"/>
        </w:rPr>
        <w:t xml:space="preserve"> relacionadas a la gestió</w:t>
      </w:r>
      <w:r>
        <w:t>n</w:t>
      </w:r>
    </w:p>
    <w:p w:rsidR="00F43B1F" w:rsidRDefault="00FF44F9">
      <w:pPr>
        <w:pStyle w:val="Body"/>
      </w:pPr>
      <w:r w:rsidRPr="00FF44F9">
        <w:rPr>
          <w:lang w:val="es-AR"/>
        </w:rPr>
        <w:t>Gestión</w:t>
      </w:r>
      <w:r w:rsidR="00DE051C" w:rsidRPr="00FF44F9">
        <w:rPr>
          <w:lang w:val="es-AR"/>
        </w:rPr>
        <w:t xml:space="preserve"> en SAREM</w:t>
      </w:r>
    </w:p>
    <w:p w:rsidR="00F43B1F" w:rsidRDefault="00DE051C">
      <w:pPr>
        <w:pStyle w:val="Body"/>
      </w:pPr>
      <w:r w:rsidRPr="00FF44F9">
        <w:rPr>
          <w:lang w:val="es-AR"/>
        </w:rPr>
        <w:t>Otras actividades de gestión (</w:t>
      </w:r>
      <w:r>
        <w:rPr>
          <w:lang w:val="es-ES_tradnl"/>
        </w:rPr>
        <w:t>difusió</w:t>
      </w:r>
      <w:r>
        <w:t>n, organizaci</w:t>
      </w:r>
      <w:r>
        <w:rPr>
          <w:lang w:val="es-ES_tradnl"/>
        </w:rPr>
        <w:t>ón de eventos</w:t>
      </w:r>
      <w:r w:rsidRPr="00FF44F9">
        <w:rPr>
          <w:lang w:val="es-AR"/>
        </w:rPr>
        <w:t>).</w:t>
      </w:r>
    </w:p>
    <w:p w:rsidR="00F43B1F" w:rsidRDefault="00F43B1F">
      <w:pPr>
        <w:pStyle w:val="Body"/>
      </w:pPr>
    </w:p>
    <w:p w:rsidR="00F43B1F" w:rsidRDefault="00DE051C">
      <w:pPr>
        <w:pStyle w:val="Body"/>
      </w:pPr>
      <w:r>
        <w:t>0</w:t>
      </w:r>
      <w:r w:rsidRPr="00FF44F9">
        <w:rPr>
          <w:lang w:val="es-AR"/>
        </w:rPr>
        <w:t>5</w:t>
      </w:r>
      <w:r>
        <w:t xml:space="preserve"> – </w:t>
      </w:r>
      <w:r>
        <w:rPr>
          <w:lang w:val="es-ES_tradnl"/>
        </w:rPr>
        <w:t>ANTECEDENTES DOCENTES</w:t>
      </w:r>
    </w:p>
    <w:p w:rsidR="00F43B1F" w:rsidRDefault="00DE051C">
      <w:pPr>
        <w:pStyle w:val="Body"/>
      </w:pPr>
      <w:r>
        <w:t>Formaci</w:t>
      </w:r>
      <w:r>
        <w:rPr>
          <w:lang w:val="es-ES_tradnl"/>
        </w:rPr>
        <w:t>ón de RRHH</w:t>
      </w:r>
    </w:p>
    <w:p w:rsidR="00F43B1F" w:rsidRDefault="00DE051C">
      <w:pPr>
        <w:pStyle w:val="Body"/>
      </w:pPr>
      <w:r>
        <w:rPr>
          <w:lang w:val="es-ES_tradnl"/>
        </w:rPr>
        <w:t>Antecedentes en docencia universitaria</w:t>
      </w:r>
    </w:p>
    <w:p w:rsidR="00F43B1F" w:rsidRDefault="00DE051C">
      <w:pPr>
        <w:pStyle w:val="Body"/>
      </w:pPr>
      <w:r w:rsidRPr="00FF44F9">
        <w:rPr>
          <w:lang w:val="es-AR"/>
        </w:rPr>
        <w:t xml:space="preserve">Cursos/Capacitaciones </w:t>
      </w:r>
      <w:r>
        <w:rPr>
          <w:lang w:val="es-ES_tradnl"/>
        </w:rPr>
        <w:t xml:space="preserve"> de perfeccionamiento dictados </w:t>
      </w:r>
    </w:p>
    <w:sectPr w:rsidR="00F43B1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91" w:rsidRDefault="005E3C91">
      <w:r>
        <w:separator/>
      </w:r>
    </w:p>
  </w:endnote>
  <w:endnote w:type="continuationSeparator" w:id="0">
    <w:p w:rsidR="005E3C91" w:rsidRDefault="005E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1F" w:rsidRDefault="00F43B1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91" w:rsidRDefault="005E3C91">
      <w:r>
        <w:separator/>
      </w:r>
    </w:p>
  </w:footnote>
  <w:footnote w:type="continuationSeparator" w:id="0">
    <w:p w:rsidR="005E3C91" w:rsidRDefault="005E3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1F" w:rsidRDefault="00F43B1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1F"/>
    <w:rsid w:val="00122738"/>
    <w:rsid w:val="002925C4"/>
    <w:rsid w:val="00424276"/>
    <w:rsid w:val="004C1FCB"/>
    <w:rsid w:val="00565344"/>
    <w:rsid w:val="0059766E"/>
    <w:rsid w:val="005E3C91"/>
    <w:rsid w:val="00DE051C"/>
    <w:rsid w:val="00F43B1F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FB0F9-BE04-465A-807F-DF3778CE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FF44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44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44F9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44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44F9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44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4F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Soledad Leonardi</cp:lastModifiedBy>
  <cp:revision>2</cp:revision>
  <dcterms:created xsi:type="dcterms:W3CDTF">2025-07-23T21:54:00Z</dcterms:created>
  <dcterms:modified xsi:type="dcterms:W3CDTF">2025-07-23T21:54:00Z</dcterms:modified>
</cp:coreProperties>
</file>